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44FD" w:rsidRPr="00A2185C" w:rsidRDefault="00F544FD" w:rsidP="00F544FD">
      <w:pPr>
        <w:rPr>
          <w:rFonts w:ascii="Times New Roman" w:hAnsi="Times New Roman" w:cs="Times New Roman"/>
          <w:sz w:val="32"/>
          <w:szCs w:val="32"/>
        </w:rPr>
      </w:pPr>
      <w:r w:rsidRPr="00A2185C">
        <w:rPr>
          <w:rFonts w:ascii="Times New Roman" w:hAnsi="Times New Roman" w:cs="Times New Roman"/>
          <w:sz w:val="32"/>
          <w:szCs w:val="32"/>
        </w:rPr>
        <w:t xml:space="preserve">                               </w:t>
      </w:r>
      <w:bookmarkStart w:id="0" w:name="_GoBack"/>
      <w:r w:rsidRPr="00A2185C">
        <w:rPr>
          <w:rFonts w:ascii="Times New Roman" w:hAnsi="Times New Roman" w:cs="Times New Roman"/>
          <w:sz w:val="32"/>
          <w:szCs w:val="32"/>
        </w:rPr>
        <w:t>БЕЗОПАСНЫЙ  ЛЕД</w:t>
      </w:r>
    </w:p>
    <w:bookmarkEnd w:id="0"/>
    <w:p w:rsidR="00F544FD" w:rsidRDefault="00F544FD" w:rsidP="00F544FD"/>
    <w:p w:rsidR="00F544FD" w:rsidRDefault="00F544FD" w:rsidP="00F544FD">
      <w:pPr>
        <w:rPr>
          <w:rFonts w:ascii="Times New Roman" w:hAnsi="Times New Roman" w:cs="Times New Roman"/>
          <w:sz w:val="28"/>
          <w:szCs w:val="28"/>
        </w:rPr>
      </w:pPr>
      <w:r w:rsidRPr="00A2185C">
        <w:rPr>
          <w:rFonts w:ascii="Times New Roman" w:hAnsi="Times New Roman" w:cs="Times New Roman"/>
          <w:sz w:val="28"/>
          <w:szCs w:val="28"/>
        </w:rPr>
        <w:t xml:space="preserve">В период </w:t>
      </w:r>
      <w:r>
        <w:rPr>
          <w:rFonts w:ascii="Times New Roman" w:hAnsi="Times New Roman" w:cs="Times New Roman"/>
          <w:sz w:val="28"/>
          <w:szCs w:val="28"/>
        </w:rPr>
        <w:t xml:space="preserve">с 23  января по 29 января 2023 года  проводится  Всероссийская акция «Безопасный  лёд».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 целью недопущения  происшествий, связанный с провалом автомобильного транспорта и людей под лёд в зимний период, жителям города  предлагаем  принять  следующие меры предосторожности: </w:t>
      </w:r>
      <w:proofErr w:type="gramEnd"/>
    </w:p>
    <w:p w:rsidR="00F544FD" w:rsidRDefault="00496DCB" w:rsidP="00F54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ДАЛЕЕ РАСПОЛОЖЕНА  ПАМЯТКА </w:t>
      </w:r>
      <w:r w:rsidR="00F544FD">
        <w:rPr>
          <w:rFonts w:ascii="Times New Roman" w:hAnsi="Times New Roman" w:cs="Times New Roman"/>
          <w:sz w:val="28"/>
          <w:szCs w:val="28"/>
        </w:rPr>
        <w:t xml:space="preserve"> «БЕЗОПАСНЫЙ ЛЁД!»</w:t>
      </w:r>
    </w:p>
    <w:p w:rsidR="00F544FD" w:rsidRDefault="00F544FD" w:rsidP="00F54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города  Бородино</w:t>
      </w:r>
    </w:p>
    <w:p w:rsidR="00C20BF9" w:rsidRDefault="00C20BF9"/>
    <w:sectPr w:rsidR="00C20B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718"/>
    <w:rsid w:val="00130718"/>
    <w:rsid w:val="002C3B25"/>
    <w:rsid w:val="00496DCB"/>
    <w:rsid w:val="00C20BF9"/>
    <w:rsid w:val="00F54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B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61</Words>
  <Characters>348</Characters>
  <Application>Microsoft Office Word</Application>
  <DocSecurity>0</DocSecurity>
  <Lines>2</Lines>
  <Paragraphs>1</Paragraphs>
  <ScaleCrop>false</ScaleCrop>
  <Company/>
  <LinksUpToDate>false</LinksUpToDate>
  <CharactersWithSpaces>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Грецов Владимир Владимирович</dc:creator>
  <cp:keywords/>
  <dc:description/>
  <cp:lastModifiedBy>Пользователь</cp:lastModifiedBy>
  <cp:revision>4</cp:revision>
  <dcterms:created xsi:type="dcterms:W3CDTF">2023-01-20T03:15:00Z</dcterms:created>
  <dcterms:modified xsi:type="dcterms:W3CDTF">2023-01-20T04:19:00Z</dcterms:modified>
</cp:coreProperties>
</file>